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BF0" w:rsidRPr="00AB2BF0" w:rsidRDefault="00AB2BF0" w:rsidP="00AB2BF0">
      <w:pPr>
        <w:rPr>
          <w:sz w:val="24"/>
          <w:szCs w:val="24"/>
        </w:rPr>
      </w:pPr>
      <w:r w:rsidRPr="00AB2BF0">
        <w:rPr>
          <w:sz w:val="24"/>
          <w:szCs w:val="24"/>
        </w:rPr>
        <w:t xml:space="preserve">Name </w:t>
      </w:r>
    </w:p>
    <w:p w:rsidR="00AB2BF0" w:rsidRPr="00AB2BF0" w:rsidRDefault="00AB2BF0" w:rsidP="00AB2BF0">
      <w:pPr>
        <w:rPr>
          <w:sz w:val="24"/>
          <w:szCs w:val="24"/>
        </w:rPr>
      </w:pPr>
      <w:r w:rsidRPr="00AB2BF0">
        <w:rPr>
          <w:sz w:val="24"/>
          <w:szCs w:val="24"/>
        </w:rPr>
        <w:t xml:space="preserve">Course and Section Number </w:t>
      </w:r>
    </w:p>
    <w:p w:rsidR="00AB2BF0" w:rsidRPr="00AB2BF0" w:rsidRDefault="00AB2BF0" w:rsidP="00AB2BF0">
      <w:pPr>
        <w:rPr>
          <w:sz w:val="24"/>
          <w:szCs w:val="24"/>
        </w:rPr>
      </w:pPr>
      <w:r w:rsidRPr="00AB2BF0">
        <w:rPr>
          <w:sz w:val="24"/>
          <w:szCs w:val="24"/>
        </w:rPr>
        <w:t xml:space="preserve">Date </w:t>
      </w:r>
    </w:p>
    <w:p w:rsidR="00AB2BF0" w:rsidRDefault="00AB2BF0" w:rsidP="00AB2BF0">
      <w:pPr>
        <w:pStyle w:val="Heading1"/>
      </w:pPr>
      <w:r>
        <w:t xml:space="preserve">Unit 2 Assessment APGAR Worksheet </w:t>
      </w:r>
    </w:p>
    <w:p w:rsidR="00AB2BF0" w:rsidRDefault="00AB2BF0" w:rsidP="00AB2BF0">
      <w:pPr>
        <w:pStyle w:val="Heading2"/>
      </w:pPr>
      <w:r>
        <w:t>Instructions:</w:t>
      </w:r>
    </w:p>
    <w:p w:rsidR="00AB2BF0" w:rsidRPr="00AB2BF0" w:rsidRDefault="00AB2BF0" w:rsidP="00AB2BF0">
      <w:pPr>
        <w:rPr>
          <w:sz w:val="24"/>
          <w:szCs w:val="24"/>
        </w:rPr>
      </w:pPr>
      <w:r w:rsidRPr="00AB2BF0">
        <w:rPr>
          <w:sz w:val="24"/>
          <w:szCs w:val="24"/>
        </w:rPr>
        <w:t>Before attempting this activity, be sure to complete the topic “Assessing the Neonate and Problems of the Newborn.”  In that topic, you are required to watch “APGAR Score,” and apply “Calculating the Apgar Score.” The assigned activity is based on your experiences with that content, as well as your understanding of APGAR.</w:t>
      </w:r>
    </w:p>
    <w:p w:rsidR="00AB2BF0" w:rsidRPr="00AB2BF0" w:rsidRDefault="00AB2BF0" w:rsidP="00AB2BF0">
      <w:pPr>
        <w:rPr>
          <w:sz w:val="24"/>
          <w:szCs w:val="24"/>
        </w:rPr>
      </w:pPr>
      <w:r w:rsidRPr="00AB2BF0">
        <w:rPr>
          <w:sz w:val="24"/>
          <w:szCs w:val="24"/>
        </w:rPr>
        <w:t>Reflect on your observations and experiences while engaging with the content. Then complete this worksheet.</w:t>
      </w:r>
    </w:p>
    <w:p w:rsidR="00AB2BF0" w:rsidRPr="00AB2BF0" w:rsidRDefault="00AB2BF0" w:rsidP="00AB2BF0">
      <w:pPr>
        <w:rPr>
          <w:sz w:val="24"/>
          <w:szCs w:val="24"/>
        </w:rPr>
      </w:pPr>
      <w:r w:rsidRPr="00AB2BF0">
        <w:rPr>
          <w:sz w:val="24"/>
          <w:szCs w:val="24"/>
        </w:rPr>
        <w:t>Respond to the following</w:t>
      </w:r>
      <w:proofErr w:type="gramStart"/>
      <w:r w:rsidRPr="00AB2BF0">
        <w:rPr>
          <w:sz w:val="24"/>
          <w:szCs w:val="24"/>
        </w:rPr>
        <w:t xml:space="preserve">.  </w:t>
      </w:r>
      <w:proofErr w:type="gramEnd"/>
      <w:r w:rsidRPr="00AB2BF0">
        <w:rPr>
          <w:sz w:val="24"/>
          <w:szCs w:val="24"/>
        </w:rPr>
        <w:t xml:space="preserve">Be sure to respond to each in 2 or 3 complete sentences. Use either internal or external sources in your responses. Be sure to include a reference and a citation to your source using APA. </w:t>
      </w:r>
    </w:p>
    <w:p w:rsidR="00AB2BF0" w:rsidRPr="00AB2BF0" w:rsidRDefault="00AB2BF0" w:rsidP="00AB2BF0">
      <w:pPr>
        <w:pStyle w:val="ListParagraph"/>
        <w:rPr>
          <w:sz w:val="24"/>
        </w:rPr>
      </w:pPr>
      <w:r w:rsidRPr="00AB2BF0">
        <w:rPr>
          <w:sz w:val="24"/>
        </w:rPr>
        <w:t xml:space="preserve">Why is the APGAR score used to assess a newborn twice, at one and five minutes after birth (include at least one reference)? </w:t>
      </w:r>
    </w:p>
    <w:p w:rsidR="00AB2BF0" w:rsidRPr="00AB2BF0" w:rsidRDefault="00AB2BF0" w:rsidP="00AB2BF0">
      <w:pPr>
        <w:pStyle w:val="ListParagraph"/>
        <w:numPr>
          <w:ilvl w:val="1"/>
          <w:numId w:val="1"/>
        </w:numPr>
        <w:rPr>
          <w:sz w:val="24"/>
        </w:rPr>
      </w:pPr>
      <w:r w:rsidRPr="00AB2BF0">
        <w:rPr>
          <w:sz w:val="24"/>
        </w:rPr>
        <w:t xml:space="preserve">At one minute? </w:t>
      </w:r>
    </w:p>
    <w:p w:rsidR="00AB2BF0" w:rsidRPr="00AB2BF0" w:rsidRDefault="00AB2BF0" w:rsidP="00AB2BF0">
      <w:pPr>
        <w:pStyle w:val="ListParagraph"/>
        <w:numPr>
          <w:ilvl w:val="1"/>
          <w:numId w:val="1"/>
        </w:numPr>
        <w:rPr>
          <w:sz w:val="24"/>
        </w:rPr>
      </w:pPr>
      <w:r w:rsidRPr="00AB2BF0">
        <w:rPr>
          <w:sz w:val="24"/>
        </w:rPr>
        <w:t xml:space="preserve">At five minutes? </w:t>
      </w:r>
    </w:p>
    <w:p w:rsidR="00AB2BF0" w:rsidRPr="00AB2BF0" w:rsidRDefault="00AB2BF0" w:rsidP="00AB2BF0">
      <w:pPr>
        <w:pStyle w:val="ListParagraph"/>
        <w:numPr>
          <w:ilvl w:val="1"/>
          <w:numId w:val="1"/>
        </w:numPr>
        <w:rPr>
          <w:sz w:val="24"/>
        </w:rPr>
      </w:pPr>
      <w:r w:rsidRPr="00AB2BF0">
        <w:rPr>
          <w:sz w:val="24"/>
        </w:rPr>
        <w:t xml:space="preserve">Twice? </w:t>
      </w:r>
    </w:p>
    <w:p w:rsidR="00AB2BF0" w:rsidRPr="00AB2BF0" w:rsidRDefault="00AB2BF0" w:rsidP="00AB2BF0">
      <w:pPr>
        <w:ind w:left="720"/>
        <w:rPr>
          <w:sz w:val="24"/>
          <w:szCs w:val="24"/>
        </w:rPr>
      </w:pPr>
    </w:p>
    <w:p w:rsidR="00AB2BF0" w:rsidRPr="00AB2BF0" w:rsidRDefault="00AB2BF0" w:rsidP="00AB2BF0">
      <w:pPr>
        <w:pStyle w:val="ListParagraph"/>
        <w:spacing w:after="240"/>
        <w:rPr>
          <w:sz w:val="24"/>
        </w:rPr>
      </w:pPr>
      <w:r w:rsidRPr="00AB2BF0">
        <w:rPr>
          <w:sz w:val="24"/>
        </w:rPr>
        <w:t>What does it mean if a newborn receives the following scores? Include: Is the newborn in danger? How should the providers respond to the scores (include at least one reference</w:t>
      </w:r>
      <w:proofErr w:type="gramStart"/>
      <w:r w:rsidRPr="00AB2BF0">
        <w:rPr>
          <w:sz w:val="24"/>
        </w:rPr>
        <w:t xml:space="preserve">?  </w:t>
      </w:r>
      <w:proofErr w:type="gramEnd"/>
      <w:r w:rsidRPr="00AB2BF0">
        <w:rPr>
          <w:sz w:val="24"/>
        </w:rPr>
        <w:t xml:space="preserve"> </w:t>
      </w:r>
    </w:p>
    <w:p w:rsidR="00AB2BF0" w:rsidRPr="00AB2BF0" w:rsidRDefault="00AB2BF0" w:rsidP="00AB2BF0">
      <w:pPr>
        <w:pStyle w:val="ListParagraph"/>
        <w:numPr>
          <w:ilvl w:val="1"/>
          <w:numId w:val="1"/>
        </w:numPr>
        <w:rPr>
          <w:sz w:val="24"/>
        </w:rPr>
      </w:pPr>
      <w:r w:rsidRPr="00AB2BF0">
        <w:rPr>
          <w:sz w:val="24"/>
        </w:rPr>
        <w:t xml:space="preserve">A score of 4 at 1 minute and 7 at 5 minutes? </w:t>
      </w:r>
    </w:p>
    <w:p w:rsidR="00AB2BF0" w:rsidRPr="00AB2BF0" w:rsidRDefault="00AB2BF0" w:rsidP="00AB2BF0">
      <w:pPr>
        <w:pStyle w:val="ListParagraph"/>
        <w:numPr>
          <w:ilvl w:val="1"/>
          <w:numId w:val="1"/>
        </w:numPr>
        <w:rPr>
          <w:sz w:val="24"/>
        </w:rPr>
      </w:pPr>
      <w:r w:rsidRPr="00AB2BF0">
        <w:rPr>
          <w:sz w:val="24"/>
        </w:rPr>
        <w:t xml:space="preserve">A score of 2 at 1 minute and 4 at 5 minutes? </w:t>
      </w:r>
    </w:p>
    <w:p w:rsidR="00AB2BF0" w:rsidRPr="00AB2BF0" w:rsidRDefault="00AB2BF0" w:rsidP="00AB2BF0">
      <w:pPr>
        <w:pStyle w:val="ListParagraph"/>
        <w:numPr>
          <w:ilvl w:val="1"/>
          <w:numId w:val="1"/>
        </w:numPr>
        <w:rPr>
          <w:sz w:val="24"/>
        </w:rPr>
      </w:pPr>
      <w:r w:rsidRPr="00AB2BF0">
        <w:rPr>
          <w:sz w:val="24"/>
        </w:rPr>
        <w:t xml:space="preserve">A score of 6 at 1 minute and 4 at 5 minutes? </w:t>
      </w:r>
    </w:p>
    <w:p w:rsidR="00AB2BF0" w:rsidRPr="00AB2BF0" w:rsidRDefault="00AB2BF0" w:rsidP="00AB2BF0">
      <w:pPr>
        <w:pStyle w:val="ListParagraph"/>
        <w:numPr>
          <w:ilvl w:val="1"/>
          <w:numId w:val="1"/>
        </w:numPr>
        <w:rPr>
          <w:sz w:val="24"/>
        </w:rPr>
      </w:pPr>
      <w:r w:rsidRPr="00AB2BF0">
        <w:rPr>
          <w:sz w:val="24"/>
        </w:rPr>
        <w:t xml:space="preserve">A score of 7 at 1 minute and 9 at 5 minutes? </w:t>
      </w:r>
    </w:p>
    <w:p w:rsidR="00AB2BF0" w:rsidRPr="00AB2BF0" w:rsidRDefault="00AB2BF0" w:rsidP="00AB2BF0">
      <w:pPr>
        <w:ind w:left="360"/>
        <w:rPr>
          <w:sz w:val="24"/>
          <w:szCs w:val="24"/>
        </w:rPr>
      </w:pPr>
    </w:p>
    <w:p w:rsidR="00AB2BF0" w:rsidRPr="00AB2BF0" w:rsidRDefault="00AB2BF0" w:rsidP="00AB2BF0">
      <w:pPr>
        <w:pStyle w:val="ListParagraph"/>
        <w:rPr>
          <w:sz w:val="24"/>
        </w:rPr>
      </w:pPr>
      <w:r w:rsidRPr="00AB2BF0">
        <w:rPr>
          <w:sz w:val="24"/>
        </w:rPr>
        <w:t xml:space="preserve">How could you offer support to parents of newborns whose APGAR scores indicate they may be in danger (include at least one reference)? </w:t>
      </w:r>
    </w:p>
    <w:p w:rsidR="00AB2BF0" w:rsidRPr="00AB2BF0" w:rsidRDefault="00AB2BF0" w:rsidP="00AB2BF0">
      <w:pPr>
        <w:rPr>
          <w:sz w:val="24"/>
          <w:szCs w:val="24"/>
        </w:rPr>
      </w:pPr>
    </w:p>
    <w:p w:rsidR="007531FE" w:rsidRPr="00AB2BF0" w:rsidRDefault="007531FE">
      <w:pPr>
        <w:rPr>
          <w:sz w:val="24"/>
          <w:szCs w:val="24"/>
        </w:rPr>
      </w:pPr>
      <w:bookmarkStart w:id="0" w:name="_GoBack"/>
      <w:bookmarkEnd w:id="0"/>
    </w:p>
    <w:sectPr w:rsidR="007531FE" w:rsidRPr="00AB2B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8D5A47"/>
    <w:multiLevelType w:val="hybridMultilevel"/>
    <w:tmpl w:val="DE1A04B0"/>
    <w:lvl w:ilvl="0" w:tplc="2DEE4B00">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suppressBottomSpacing/>
    <w:suppressTop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LS0MDMwNDMzNwUiCyUdpeDU4uLM/DyQAsNaANJZ054sAAAA"/>
  </w:docVars>
  <w:rsids>
    <w:rsidRoot w:val="00AB2BF0"/>
    <w:rsid w:val="00330245"/>
    <w:rsid w:val="00557497"/>
    <w:rsid w:val="007531FE"/>
    <w:rsid w:val="00892361"/>
    <w:rsid w:val="00AB2BF0"/>
    <w:rsid w:val="00F56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8BC94"/>
  <w15:chartTrackingRefBased/>
  <w15:docId w15:val="{071CD370-71BE-4A84-A24A-45140E23F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2BF0"/>
    <w:rPr>
      <w:rFonts w:cstheme="minorHAnsi"/>
    </w:rPr>
  </w:style>
  <w:style w:type="paragraph" w:styleId="Heading1">
    <w:name w:val="heading 1"/>
    <w:basedOn w:val="Normal"/>
    <w:next w:val="Normal"/>
    <w:link w:val="Heading1Char"/>
    <w:uiPriority w:val="9"/>
    <w:qFormat/>
    <w:rsid w:val="00AB2B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B2B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2BF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B2BF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autoRedefine/>
    <w:uiPriority w:val="34"/>
    <w:qFormat/>
    <w:rsid w:val="00AB2BF0"/>
    <w:pPr>
      <w:numPr>
        <w:numId w:val="1"/>
      </w:numPr>
      <w:spacing w:before="240" w:after="0" w:line="240" w:lineRule="auto"/>
      <w:contextualSpacing/>
    </w:pPr>
    <w:rPr>
      <w:rFonts w:eastAsia="Times New Roman" w:cs="Times New Roman"/>
      <w:szCs w:val="24"/>
    </w:rPr>
  </w:style>
  <w:style w:type="character" w:styleId="PlaceholderText">
    <w:name w:val="Placeholder Text"/>
    <w:basedOn w:val="DefaultParagraphFont"/>
    <w:uiPriority w:val="99"/>
    <w:semiHidden/>
    <w:rsid w:val="00AB2B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Diane</dc:creator>
  <cp:keywords/>
  <dc:description/>
  <cp:lastModifiedBy>Neal, Diane</cp:lastModifiedBy>
  <cp:revision>1</cp:revision>
  <dcterms:created xsi:type="dcterms:W3CDTF">2022-10-11T18:20:00Z</dcterms:created>
  <dcterms:modified xsi:type="dcterms:W3CDTF">2022-10-11T18:22:00Z</dcterms:modified>
</cp:coreProperties>
</file>